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2B25B7" w:rsidRDefault="00A56D07" w:rsidP="00680476">
            <w:pPr>
              <w:pStyle w:val="Odsekzoznamu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25B7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2B2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476" w:rsidRPr="00E71EAD"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680476" w:rsidRPr="00E71E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0476" w:rsidRPr="00E71EAD">
              <w:rPr>
                <w:rFonts w:ascii="Times New Roman" w:hAnsi="Times New Roman" w:cs="Times New Roman"/>
                <w:b/>
                <w:szCs w:val="24"/>
              </w:rPr>
              <w:t>Záchranné, konzervačné a rekonštrukčné stavebné práce na fiľakovskom hrade“ časť „</w:t>
            </w:r>
            <w:r w:rsidR="00680476" w:rsidRPr="00E71EAD">
              <w:rPr>
                <w:rFonts w:ascii="Times New Roman" w:hAnsi="Times New Roman" w:cs="Times New Roman"/>
                <w:b/>
                <w:bCs/>
                <w:szCs w:val="24"/>
              </w:rPr>
              <w:t>SO.05 – kazematy Stredný h</w:t>
            </w:r>
            <w:r w:rsidR="007237A4">
              <w:rPr>
                <w:rFonts w:ascii="Times New Roman" w:hAnsi="Times New Roman" w:cs="Times New Roman"/>
                <w:b/>
                <w:bCs/>
                <w:szCs w:val="24"/>
              </w:rPr>
              <w:t xml:space="preserve">rad-stavebné a statické práce“ </w:t>
            </w:r>
            <w:bookmarkStart w:id="0" w:name="_GoBack"/>
            <w:bookmarkEnd w:id="0"/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2025BC"/>
    <w:rsid w:val="002B25B7"/>
    <w:rsid w:val="00622189"/>
    <w:rsid w:val="00680476"/>
    <w:rsid w:val="007237A4"/>
    <w:rsid w:val="00916F43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7</cp:revision>
  <cp:lastPrinted>2019-11-25T13:14:00Z</cp:lastPrinted>
  <dcterms:created xsi:type="dcterms:W3CDTF">2019-11-25T12:59:00Z</dcterms:created>
  <dcterms:modified xsi:type="dcterms:W3CDTF">2020-05-14T11:05:00Z</dcterms:modified>
</cp:coreProperties>
</file>